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75322" w14:textId="4471F797" w:rsidR="00FF3B02" w:rsidRPr="00A96252" w:rsidRDefault="00A96252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2D3CB5">
        <w:t xml:space="preserve">Формирование </w:t>
      </w:r>
      <w:r w:rsidR="002D3CB5" w:rsidRPr="002D3CB5">
        <w:rPr>
          <w:bCs/>
        </w:rPr>
        <w:t xml:space="preserve">календаря </w:t>
      </w:r>
      <w:r w:rsidR="002D3CB5">
        <w:rPr>
          <w:bCs/>
        </w:rPr>
        <w:t>мероприятий</w:t>
      </w:r>
      <w:r w:rsidR="002D3CB5" w:rsidRPr="002D3CB5">
        <w:rPr>
          <w:bCs/>
        </w:rPr>
        <w:t xml:space="preserve"> для повышения мотивации </w:t>
      </w:r>
      <w:r w:rsidR="002D3CB5">
        <w:rPr>
          <w:bCs/>
        </w:rPr>
        <w:t xml:space="preserve">обучающихся кружка </w:t>
      </w:r>
      <w:r w:rsidR="002D3CB5" w:rsidRPr="007F6A8E">
        <w:rPr>
          <w:rFonts w:eastAsia="Times New Roman"/>
        </w:rPr>
        <w:t>«Образовательная робототехника»</w:t>
      </w:r>
    </w:p>
    <w:p w14:paraId="27FD009E" w14:textId="6B4323FB" w:rsidR="005E266B" w:rsidRPr="00A96252" w:rsidRDefault="00A96252" w:rsidP="005E266B">
      <w:pPr>
        <w:pStyle w:val="za"/>
      </w:pPr>
      <w:r>
        <w:t>Ковалева Н.А. (</w:t>
      </w:r>
      <w:hyperlink r:id="rId8" w:history="1">
        <w:r w:rsidR="00F32A28" w:rsidRPr="00427DB7">
          <w:rPr>
            <w:rStyle w:val="af0"/>
          </w:rPr>
          <w:t>natakovaleva2010@gmail.com</w:t>
        </w:r>
      </w:hyperlink>
      <w:r>
        <w:t>)</w:t>
      </w:r>
    </w:p>
    <w:bookmarkEnd w:id="0"/>
    <w:p w14:paraId="300D68E5" w14:textId="58EAFD28" w:rsidR="005E266B" w:rsidRPr="005E266B" w:rsidRDefault="00A96252" w:rsidP="00574078">
      <w:pPr>
        <w:pStyle w:val="zorg"/>
      </w:pPr>
      <w:r>
        <w:rPr>
          <w:color w:val="000000"/>
          <w:szCs w:val="18"/>
        </w:rPr>
        <w:t>Муниципальное образовательное учреждение «Лицей» Павлово-Посадского городского округа Московской области, г. Электрогорск</w:t>
      </w:r>
    </w:p>
    <w:p w14:paraId="0D7DD536" w14:textId="77777777" w:rsidR="00574078" w:rsidRDefault="00574078" w:rsidP="00574078">
      <w:pPr>
        <w:pStyle w:val="abs"/>
      </w:pPr>
      <w:r>
        <w:t>Аннотация</w:t>
      </w:r>
    </w:p>
    <w:p w14:paraId="2F693F0D" w14:textId="0C07C3A3" w:rsidR="00CA065C" w:rsidRDefault="00336BA5" w:rsidP="00CA065C">
      <w:pPr>
        <w:pStyle w:val="base6"/>
      </w:pPr>
      <w:r>
        <w:t>В статье автор отмечает важность планирования мероприятий в кружке по робототехнике</w:t>
      </w:r>
      <w:r w:rsidR="00BB2816">
        <w:t xml:space="preserve">, </w:t>
      </w:r>
      <w:r w:rsidR="00C422BB">
        <w:t>д</w:t>
      </w:r>
      <w:r>
        <w:t>елится опытом составления календаря мероприятий</w:t>
      </w:r>
      <w:r w:rsidR="00BB2816">
        <w:t>.</w:t>
      </w:r>
      <w:r>
        <w:t xml:space="preserve"> </w:t>
      </w:r>
      <w:r w:rsidR="00BB2816">
        <w:t>П</w:t>
      </w:r>
      <w:r>
        <w:t>одчеркив</w:t>
      </w:r>
      <w:r w:rsidR="00BB2816">
        <w:t xml:space="preserve">ает </w:t>
      </w:r>
      <w:r w:rsidR="00E426A1">
        <w:t>необходимость</w:t>
      </w:r>
      <w:r w:rsidR="00BB2816">
        <w:t xml:space="preserve"> обучения дет</w:t>
      </w:r>
      <w:r w:rsidR="00E426A1">
        <w:t>ей</w:t>
      </w:r>
      <w:r w:rsidR="00BB2816">
        <w:t xml:space="preserve"> </w:t>
      </w:r>
      <w:r w:rsidR="00BB2816">
        <w:t>работ</w:t>
      </w:r>
      <w:r w:rsidR="00E426A1">
        <w:t>е</w:t>
      </w:r>
      <w:r w:rsidR="00BB2816">
        <w:t xml:space="preserve"> с цифровым оборудованием и программами</w:t>
      </w:r>
      <w:r w:rsidR="00E426A1">
        <w:t xml:space="preserve">, </w:t>
      </w:r>
      <w:r w:rsidR="00D31787">
        <w:t>формирования</w:t>
      </w:r>
      <w:r w:rsidRPr="004751CA">
        <w:t xml:space="preserve"> у </w:t>
      </w:r>
      <w:r w:rsidR="00076ED5">
        <w:t>обу</w:t>
      </w:r>
      <w:r w:rsidRPr="004751CA">
        <w:t>ча</w:t>
      </w:r>
      <w:r w:rsidR="00076ED5">
        <w:t>ю</w:t>
      </w:r>
      <w:r w:rsidRPr="004751CA">
        <w:t>щихся навык</w:t>
      </w:r>
      <w:r w:rsidR="00076ED5">
        <w:t>ов</w:t>
      </w:r>
      <w:r w:rsidRPr="004751CA">
        <w:t xml:space="preserve"> планирования, ответственности и командной работы</w:t>
      </w:r>
      <w:r>
        <w:t>.</w:t>
      </w:r>
    </w:p>
    <w:p w14:paraId="73A4A5AB" w14:textId="358A53CC" w:rsidR="00CA065C" w:rsidRPr="00F20773" w:rsidRDefault="00C422BB" w:rsidP="00574078">
      <w:pPr>
        <w:pStyle w:val="base"/>
        <w:rPr>
          <w:lang w:val="ru-RU"/>
        </w:rPr>
      </w:pPr>
      <w:r>
        <w:rPr>
          <w:lang w:val="ru-RU"/>
        </w:rPr>
        <w:t xml:space="preserve">В нашей стране постоянно реализуется </w:t>
      </w:r>
      <w:r w:rsidRPr="00C422BB">
        <w:rPr>
          <w:lang w:val="ru-RU"/>
        </w:rPr>
        <w:t>комплекс мер, направленных на обновление системы дополнительного образования детей, с целью создания условий для самореализации и развития молодых талантов</w:t>
      </w:r>
      <w:r>
        <w:rPr>
          <w:lang w:val="ru-RU"/>
        </w:rPr>
        <w:t>.</w:t>
      </w:r>
      <w:r w:rsidRPr="00C422BB">
        <w:rPr>
          <w:highlight w:val="white"/>
          <w:lang w:val="ru-RU"/>
        </w:rPr>
        <w:t xml:space="preserve"> </w:t>
      </w:r>
      <w:r w:rsidR="00073D0F" w:rsidRPr="00F20773">
        <w:rPr>
          <w:highlight w:val="white"/>
          <w:lang w:val="ru-RU"/>
        </w:rPr>
        <w:t xml:space="preserve">Техническое направление в воспитании детей сегодня особенно актуально, поскольку оно способствует развитию у детей инженерного мышления, творческих и аналитических способностей, а также готовит их к успешной профессиональной деятельности в условиях высокотехнологичного общества. Кружки робототехники создаются с целью развития у детей навыков конструирования и моделирования, а также повышения интереса к техническому творчеству. </w:t>
      </w:r>
      <w:r>
        <w:rPr>
          <w:highlight w:val="white"/>
          <w:lang w:val="ru-RU"/>
        </w:rPr>
        <w:t>Особенно в</w:t>
      </w:r>
      <w:r w:rsidR="00073D0F" w:rsidRPr="00F20773">
        <w:rPr>
          <w:highlight w:val="white"/>
          <w:lang w:val="ru-RU"/>
        </w:rPr>
        <w:t>ажн</w:t>
      </w:r>
      <w:r>
        <w:rPr>
          <w:highlight w:val="white"/>
          <w:lang w:val="ru-RU"/>
        </w:rPr>
        <w:t>ым при организации работы</w:t>
      </w:r>
      <w:r w:rsidR="00073D0F" w:rsidRPr="00F20773">
        <w:rPr>
          <w:highlight w:val="white"/>
          <w:lang w:val="ru-RU"/>
        </w:rPr>
        <w:t xml:space="preserve"> в кружке </w:t>
      </w:r>
      <w:r w:rsidR="002D3CB5">
        <w:rPr>
          <w:highlight w:val="white"/>
          <w:lang w:val="ru-RU"/>
        </w:rPr>
        <w:t>видится возможность</w:t>
      </w:r>
      <w:r>
        <w:rPr>
          <w:highlight w:val="white"/>
          <w:lang w:val="ru-RU"/>
        </w:rPr>
        <w:t xml:space="preserve"> </w:t>
      </w:r>
      <w:r w:rsidR="00073D0F" w:rsidRPr="00F20773">
        <w:rPr>
          <w:highlight w:val="white"/>
          <w:lang w:val="ru-RU"/>
        </w:rPr>
        <w:t>уделять внимание проектной и исследовательской деятельности, что позволит детям активно участвовать в конкурсах и соревнованиях, в которых они могут реализовать свои идеи и продемонстрировать конструкторские способности.</w:t>
      </w:r>
    </w:p>
    <w:p w14:paraId="29284CDB" w14:textId="1C298212" w:rsidR="00073D0F" w:rsidRDefault="006F1E2D" w:rsidP="00574078">
      <w:pPr>
        <w:pStyle w:val="base"/>
        <w:rPr>
          <w:lang w:val="ru-RU"/>
        </w:rPr>
      </w:pPr>
      <w:r>
        <w:rPr>
          <w:lang w:val="ru-RU"/>
        </w:rPr>
        <w:t>В к</w:t>
      </w:r>
      <w:r w:rsidR="00773C7B" w:rsidRPr="007F6A8E">
        <w:rPr>
          <w:lang w:val="ru-RU"/>
        </w:rPr>
        <w:t>ружк</w:t>
      </w:r>
      <w:r>
        <w:rPr>
          <w:lang w:val="ru-RU"/>
        </w:rPr>
        <w:t>е</w:t>
      </w:r>
      <w:r w:rsidR="00773C7B" w:rsidRPr="007F6A8E">
        <w:rPr>
          <w:lang w:val="ru-RU"/>
        </w:rPr>
        <w:t xml:space="preserve"> «Образовательная робототехника»</w:t>
      </w:r>
      <w:r w:rsidR="00773C7B" w:rsidRPr="00F20773">
        <w:rPr>
          <w:lang w:val="ru-RU"/>
        </w:rPr>
        <w:t xml:space="preserve"> </w:t>
      </w:r>
      <w:r w:rsidR="00BB2816">
        <w:rPr>
          <w:lang w:val="ru-RU"/>
        </w:rPr>
        <w:t>о</w:t>
      </w:r>
      <w:r w:rsidR="00773C7B" w:rsidRPr="007F6A8E">
        <w:rPr>
          <w:lang w:val="ru-RU"/>
        </w:rPr>
        <w:t>сновная деятельность включает образовательные, проектные</w:t>
      </w:r>
      <w:r w:rsidR="00773C7B" w:rsidRPr="00F20773">
        <w:rPr>
          <w:lang w:val="ru-RU"/>
        </w:rPr>
        <w:t>,</w:t>
      </w:r>
      <w:r w:rsidR="00773C7B" w:rsidRPr="007F6A8E">
        <w:rPr>
          <w:lang w:val="ru-RU"/>
        </w:rPr>
        <w:t xml:space="preserve"> исследовательские </w:t>
      </w:r>
      <w:r w:rsidR="00773C7B" w:rsidRPr="00F20773">
        <w:rPr>
          <w:lang w:val="ru-RU"/>
        </w:rPr>
        <w:t xml:space="preserve">и воспитательные </w:t>
      </w:r>
      <w:r w:rsidR="00773C7B" w:rsidRPr="007F6A8E">
        <w:rPr>
          <w:lang w:val="ru-RU"/>
        </w:rPr>
        <w:t xml:space="preserve">направления. </w:t>
      </w:r>
      <w:r w:rsidR="00773C7B" w:rsidRPr="00F20773">
        <w:rPr>
          <w:highlight w:val="white"/>
          <w:lang w:val="ru-RU"/>
        </w:rPr>
        <w:t xml:space="preserve">Важное место </w:t>
      </w:r>
      <w:r w:rsidR="00773C7B" w:rsidRPr="00F20773">
        <w:rPr>
          <w:lang w:val="ru-RU"/>
        </w:rPr>
        <w:t xml:space="preserve">в </w:t>
      </w:r>
      <w:r w:rsidR="00773C7B" w:rsidRPr="007F6A8E">
        <w:rPr>
          <w:lang w:val="ru-RU"/>
        </w:rPr>
        <w:t>кружк</w:t>
      </w:r>
      <w:r w:rsidR="00773C7B" w:rsidRPr="00F20773">
        <w:rPr>
          <w:lang w:val="ru-RU"/>
        </w:rPr>
        <w:t>е</w:t>
      </w:r>
      <w:r w:rsidR="00773C7B" w:rsidRPr="007F6A8E">
        <w:rPr>
          <w:lang w:val="ru-RU"/>
        </w:rPr>
        <w:t xml:space="preserve"> занимает профориентаци</w:t>
      </w:r>
      <w:r w:rsidR="00773C7B" w:rsidRPr="00F20773">
        <w:rPr>
          <w:lang w:val="ru-RU"/>
        </w:rPr>
        <w:t>онная</w:t>
      </w:r>
      <w:r w:rsidR="00773C7B" w:rsidRPr="007F6A8E">
        <w:rPr>
          <w:lang w:val="ru-RU"/>
        </w:rPr>
        <w:t xml:space="preserve"> и просветительск</w:t>
      </w:r>
      <w:r w:rsidR="00773C7B" w:rsidRPr="00F20773">
        <w:rPr>
          <w:lang w:val="ru-RU"/>
        </w:rPr>
        <w:t>ая</w:t>
      </w:r>
      <w:r w:rsidR="00773C7B" w:rsidRPr="007F6A8E">
        <w:rPr>
          <w:lang w:val="ru-RU"/>
        </w:rPr>
        <w:t xml:space="preserve"> </w:t>
      </w:r>
      <w:r w:rsidR="00773C7B" w:rsidRPr="00F20773">
        <w:rPr>
          <w:lang w:val="ru-RU"/>
        </w:rPr>
        <w:t>работа</w:t>
      </w:r>
      <w:r w:rsidR="00773C7B" w:rsidRPr="007F6A8E">
        <w:rPr>
          <w:lang w:val="ru-RU"/>
        </w:rPr>
        <w:t>. Это помогает формировать у обучающихся понимание важности инженерных профессий и стимулирует интерес детей к выбору инженерного образования.</w:t>
      </w:r>
    </w:p>
    <w:p w14:paraId="1022DB4D" w14:textId="694F98AF" w:rsidR="00D377D2" w:rsidRDefault="000E43A2" w:rsidP="00AA31DB">
      <w:pPr>
        <w:pStyle w:val="base"/>
        <w:rPr>
          <w:lang w:val="ru-RU"/>
        </w:rPr>
      </w:pPr>
      <w:r>
        <w:rPr>
          <w:lang w:val="ru-RU"/>
        </w:rPr>
        <w:t>Д</w:t>
      </w:r>
      <w:r w:rsidRPr="000E43A2">
        <w:rPr>
          <w:lang w:val="ru-RU"/>
        </w:rPr>
        <w:t>ля развития мотивации обучающихся было принято решение об обязательном участии в мероприятиях, которые развивают чувство ответственности и позволяют выявить узкие места в сформированных компетенциях, учат групповым и проектным методам работы над исследованием.</w:t>
      </w:r>
      <w:r>
        <w:rPr>
          <w:lang w:val="ru-RU"/>
        </w:rPr>
        <w:t xml:space="preserve"> </w:t>
      </w:r>
      <w:r>
        <w:rPr>
          <w:highlight w:val="white"/>
          <w:lang w:val="ru-RU"/>
        </w:rPr>
        <w:t>Е</w:t>
      </w:r>
      <w:r w:rsidR="00094EF4" w:rsidRPr="00F20773">
        <w:rPr>
          <w:highlight w:val="white"/>
          <w:lang w:val="ru-RU"/>
        </w:rPr>
        <w:t>жегодно в начале учебного года составляется календарь мероприятий, где планируется график участия в</w:t>
      </w:r>
      <w:r w:rsidR="00F07196">
        <w:rPr>
          <w:highlight w:val="white"/>
          <w:lang w:val="ru-RU"/>
        </w:rPr>
        <w:t xml:space="preserve">о </w:t>
      </w:r>
      <w:r w:rsidR="00D377D2">
        <w:rPr>
          <w:highlight w:val="white"/>
          <w:lang w:val="ru-RU"/>
        </w:rPr>
        <w:t>В</w:t>
      </w:r>
      <w:r w:rsidR="00F07196">
        <w:rPr>
          <w:highlight w:val="white"/>
          <w:lang w:val="ru-RU"/>
        </w:rPr>
        <w:t>сероссийских</w:t>
      </w:r>
      <w:r w:rsidR="00094EF4" w:rsidRPr="00F20773">
        <w:rPr>
          <w:highlight w:val="white"/>
          <w:lang w:val="ru-RU"/>
        </w:rPr>
        <w:t xml:space="preserve"> </w:t>
      </w:r>
      <w:r w:rsidR="00AA31DB">
        <w:rPr>
          <w:highlight w:val="white"/>
          <w:lang w:val="ru-RU"/>
        </w:rPr>
        <w:t xml:space="preserve">акциях («Урок цифры», «Арифмометр», «Цифровой диктант», </w:t>
      </w:r>
      <w:r w:rsidR="00AA31DB" w:rsidRPr="00AA31DB">
        <w:rPr>
          <w:lang w:val="ru-RU"/>
        </w:rPr>
        <w:t>«Мои финансы»</w:t>
      </w:r>
      <w:r w:rsidR="00AA31DB">
        <w:rPr>
          <w:lang w:val="ru-RU"/>
        </w:rPr>
        <w:t>),</w:t>
      </w:r>
      <w:r w:rsidR="00AA31DB">
        <w:rPr>
          <w:highlight w:val="white"/>
          <w:lang w:val="ru-RU"/>
        </w:rPr>
        <w:t xml:space="preserve"> </w:t>
      </w:r>
      <w:r w:rsidR="00094EF4" w:rsidRPr="00F20773">
        <w:rPr>
          <w:highlight w:val="white"/>
          <w:lang w:val="ru-RU"/>
        </w:rPr>
        <w:t>конкурсах</w:t>
      </w:r>
      <w:r w:rsidR="00AA31DB">
        <w:rPr>
          <w:highlight w:val="white"/>
          <w:lang w:val="ru-RU"/>
        </w:rPr>
        <w:t xml:space="preserve"> (</w:t>
      </w:r>
      <w:r w:rsidR="00AA31DB" w:rsidRPr="00AA31DB">
        <w:rPr>
          <w:szCs w:val="16"/>
          <w:lang w:val="ru-RU"/>
        </w:rPr>
        <w:t>«Большие вызовы»</w:t>
      </w:r>
      <w:r w:rsidR="00AA31DB">
        <w:rPr>
          <w:highlight w:val="white"/>
          <w:lang w:val="ru-RU"/>
        </w:rPr>
        <w:t xml:space="preserve">, </w:t>
      </w:r>
      <w:r w:rsidR="00AA31DB" w:rsidRPr="00AA31DB">
        <w:rPr>
          <w:szCs w:val="16"/>
          <w:highlight w:val="white"/>
          <w:lang w:val="ru-RU"/>
        </w:rPr>
        <w:t>«Реактор»</w:t>
      </w:r>
      <w:r w:rsidR="00AA31DB">
        <w:rPr>
          <w:szCs w:val="16"/>
          <w:highlight w:val="white"/>
          <w:lang w:val="ru-RU"/>
        </w:rPr>
        <w:t>, «</w:t>
      </w:r>
      <w:r w:rsidR="00AA31DB" w:rsidRPr="00AA31DB">
        <w:rPr>
          <w:szCs w:val="16"/>
          <w:highlight w:val="white"/>
          <w:lang w:val="ru-RU"/>
        </w:rPr>
        <w:t>Робоарт</w:t>
      </w:r>
      <w:r w:rsidR="00AA31DB">
        <w:rPr>
          <w:szCs w:val="16"/>
          <w:highlight w:val="white"/>
          <w:lang w:val="ru-RU"/>
        </w:rPr>
        <w:t>»,</w:t>
      </w:r>
      <w:r w:rsidR="00AA31DB" w:rsidRPr="00AA31DB">
        <w:rPr>
          <w:szCs w:val="16"/>
          <w:highlight w:val="white"/>
          <w:lang w:val="ru-RU"/>
        </w:rPr>
        <w:t xml:space="preserve"> «Юный исследователь»</w:t>
      </w:r>
      <w:r w:rsidR="00AA31DB">
        <w:rPr>
          <w:szCs w:val="16"/>
          <w:highlight w:val="white"/>
          <w:lang w:val="ru-RU"/>
        </w:rPr>
        <w:t xml:space="preserve"> и другие)</w:t>
      </w:r>
      <w:r w:rsidR="00094EF4" w:rsidRPr="00F20773">
        <w:rPr>
          <w:highlight w:val="white"/>
          <w:lang w:val="ru-RU"/>
        </w:rPr>
        <w:t>, соревнованиях</w:t>
      </w:r>
      <w:r w:rsidR="00C5661D">
        <w:rPr>
          <w:highlight w:val="white"/>
          <w:lang w:val="ru-RU"/>
        </w:rPr>
        <w:t xml:space="preserve"> (</w:t>
      </w:r>
      <w:r w:rsidR="00C5661D" w:rsidRPr="00C5661D">
        <w:rPr>
          <w:szCs w:val="16"/>
          <w:highlight w:val="white"/>
          <w:lang w:val="ru-RU"/>
        </w:rPr>
        <w:t>«Гусиные старты»</w:t>
      </w:r>
      <w:r w:rsidR="00094EF4" w:rsidRPr="00F20773">
        <w:rPr>
          <w:highlight w:val="white"/>
          <w:lang w:val="ru-RU"/>
        </w:rPr>
        <w:t xml:space="preserve">, </w:t>
      </w:r>
      <w:r w:rsidR="00C5661D">
        <w:rPr>
          <w:highlight w:val="white"/>
          <w:lang w:val="ru-RU"/>
        </w:rPr>
        <w:t>«</w:t>
      </w:r>
      <w:r w:rsidR="00C5661D" w:rsidRPr="00C5661D">
        <w:rPr>
          <w:szCs w:val="16"/>
          <w:lang w:val="ru-RU"/>
        </w:rPr>
        <w:t>Космические дали</w:t>
      </w:r>
      <w:r w:rsidR="00C5661D">
        <w:rPr>
          <w:highlight w:val="white"/>
          <w:lang w:val="ru-RU"/>
        </w:rPr>
        <w:t xml:space="preserve">» и другие), </w:t>
      </w:r>
      <w:r w:rsidR="00094EF4" w:rsidRPr="00F20773">
        <w:rPr>
          <w:highlight w:val="white"/>
          <w:lang w:val="ru-RU"/>
        </w:rPr>
        <w:t>конференциях</w:t>
      </w:r>
      <w:r w:rsidR="00D377D2">
        <w:rPr>
          <w:highlight w:val="white"/>
          <w:lang w:val="ru-RU"/>
        </w:rPr>
        <w:t xml:space="preserve"> («Умный мир руками детей», школьные конференции)</w:t>
      </w:r>
      <w:r w:rsidR="00094EF4" w:rsidRPr="00F20773">
        <w:rPr>
          <w:highlight w:val="white"/>
          <w:lang w:val="ru-RU"/>
        </w:rPr>
        <w:t xml:space="preserve"> в течение всего учебного года</w:t>
      </w:r>
      <w:r w:rsidR="00094EF4" w:rsidRPr="00F20773">
        <w:rPr>
          <w:lang w:val="ru-RU"/>
        </w:rPr>
        <w:t>.</w:t>
      </w:r>
      <w:r w:rsidR="009E3994">
        <w:rPr>
          <w:lang w:val="ru-RU"/>
        </w:rPr>
        <w:t xml:space="preserve"> За месяц до наступления мероприятия в кружке </w:t>
      </w:r>
      <w:r w:rsidR="0088528A">
        <w:rPr>
          <w:lang w:val="ru-RU"/>
        </w:rPr>
        <w:t>идет</w:t>
      </w:r>
      <w:r w:rsidR="009E3994">
        <w:rPr>
          <w:lang w:val="ru-RU"/>
        </w:rPr>
        <w:t xml:space="preserve"> подготовка</w:t>
      </w:r>
      <w:r w:rsidR="00D377D2">
        <w:rPr>
          <w:lang w:val="ru-RU"/>
        </w:rPr>
        <w:t xml:space="preserve">. Подготовка к соревнованиям </w:t>
      </w:r>
      <w:r w:rsidR="00A30E90" w:rsidRPr="00D377D2">
        <w:rPr>
          <w:lang w:val="ru-RU"/>
        </w:rPr>
        <w:t>проводится на занятиях и индивидуально с каждой командой</w:t>
      </w:r>
      <w:r w:rsidR="00A30E90">
        <w:rPr>
          <w:lang w:val="ru-RU"/>
        </w:rPr>
        <w:t xml:space="preserve"> и включает</w:t>
      </w:r>
      <w:r w:rsidR="00D377D2">
        <w:rPr>
          <w:lang w:val="ru-RU"/>
        </w:rPr>
        <w:t xml:space="preserve"> следующие этапы:</w:t>
      </w:r>
      <w:r w:rsidR="0088528A">
        <w:rPr>
          <w:lang w:val="ru-RU"/>
        </w:rPr>
        <w:t xml:space="preserve"> </w:t>
      </w:r>
    </w:p>
    <w:p w14:paraId="2E5E06CA" w14:textId="37B749FB" w:rsidR="00D377D2" w:rsidRPr="00D377D2" w:rsidRDefault="00A30E90" w:rsidP="00D377D2">
      <w:pPr>
        <w:pStyle w:val="base"/>
        <w:numPr>
          <w:ilvl w:val="0"/>
          <w:numId w:val="30"/>
        </w:numPr>
        <w:ind w:left="357" w:hanging="357"/>
        <w:rPr>
          <w:lang w:val="ru-RU"/>
        </w:rPr>
      </w:pPr>
      <w:r>
        <w:rPr>
          <w:lang w:val="ru-RU"/>
        </w:rPr>
        <w:t>ч</w:t>
      </w:r>
      <w:r w:rsidR="00D377D2" w:rsidRPr="00D377D2">
        <w:rPr>
          <w:lang w:val="ru-RU"/>
        </w:rPr>
        <w:t>тение и разбор положения и регламента</w:t>
      </w:r>
      <w:r>
        <w:rPr>
          <w:lang w:val="ru-RU"/>
        </w:rPr>
        <w:t>;</w:t>
      </w:r>
    </w:p>
    <w:p w14:paraId="683739BD" w14:textId="605BAABC" w:rsidR="00D377D2" w:rsidRPr="00D377D2" w:rsidRDefault="00A30E90" w:rsidP="00D377D2">
      <w:pPr>
        <w:pStyle w:val="base"/>
        <w:numPr>
          <w:ilvl w:val="0"/>
          <w:numId w:val="30"/>
        </w:numPr>
        <w:ind w:left="357" w:hanging="357"/>
        <w:rPr>
          <w:lang w:val="ru-RU"/>
        </w:rPr>
      </w:pPr>
      <w:r>
        <w:rPr>
          <w:lang w:val="ru-RU"/>
        </w:rPr>
        <w:t>ф</w:t>
      </w:r>
      <w:r w:rsidR="00D377D2" w:rsidRPr="00D377D2">
        <w:rPr>
          <w:lang w:val="ru-RU"/>
        </w:rPr>
        <w:t>ормирование команд</w:t>
      </w:r>
      <w:r>
        <w:rPr>
          <w:lang w:val="ru-RU"/>
        </w:rPr>
        <w:t>;</w:t>
      </w:r>
    </w:p>
    <w:p w14:paraId="29AEF701" w14:textId="654E6FFE" w:rsidR="00D377D2" w:rsidRPr="00D377D2" w:rsidRDefault="00A30E90" w:rsidP="00D377D2">
      <w:pPr>
        <w:pStyle w:val="base"/>
        <w:numPr>
          <w:ilvl w:val="0"/>
          <w:numId w:val="30"/>
        </w:numPr>
        <w:ind w:left="357" w:hanging="357"/>
        <w:rPr>
          <w:lang w:val="ru-RU"/>
        </w:rPr>
      </w:pPr>
      <w:r>
        <w:rPr>
          <w:lang w:val="ru-RU"/>
        </w:rPr>
        <w:t>к</w:t>
      </w:r>
      <w:r w:rsidR="00D377D2" w:rsidRPr="00D377D2">
        <w:rPr>
          <w:lang w:val="ru-RU"/>
        </w:rPr>
        <w:t>онструирование роботов в соответствии с требованиями регламента</w:t>
      </w:r>
      <w:r>
        <w:rPr>
          <w:lang w:val="ru-RU"/>
        </w:rPr>
        <w:t>;</w:t>
      </w:r>
    </w:p>
    <w:p w14:paraId="3846B80E" w14:textId="368407BA" w:rsidR="00D377D2" w:rsidRPr="00D377D2" w:rsidRDefault="00A30E90" w:rsidP="00D377D2">
      <w:pPr>
        <w:pStyle w:val="base"/>
        <w:numPr>
          <w:ilvl w:val="0"/>
          <w:numId w:val="30"/>
        </w:numPr>
        <w:ind w:left="357" w:hanging="357"/>
        <w:rPr>
          <w:lang w:val="ru-RU"/>
        </w:rPr>
      </w:pPr>
      <w:r>
        <w:rPr>
          <w:lang w:val="ru-RU"/>
        </w:rPr>
        <w:t>р</w:t>
      </w:r>
      <w:r w:rsidR="00D377D2" w:rsidRPr="00D377D2">
        <w:rPr>
          <w:lang w:val="ru-RU"/>
        </w:rPr>
        <w:t>азработка алгоритма</w:t>
      </w:r>
      <w:r>
        <w:rPr>
          <w:lang w:val="ru-RU"/>
        </w:rPr>
        <w:t>;</w:t>
      </w:r>
    </w:p>
    <w:p w14:paraId="0C0FD0FF" w14:textId="098551A9" w:rsidR="00D377D2" w:rsidRPr="00D377D2" w:rsidRDefault="00A30E90" w:rsidP="00D377D2">
      <w:pPr>
        <w:pStyle w:val="base"/>
        <w:numPr>
          <w:ilvl w:val="0"/>
          <w:numId w:val="30"/>
        </w:numPr>
        <w:ind w:left="357" w:hanging="357"/>
        <w:rPr>
          <w:lang w:val="ru-RU"/>
        </w:rPr>
      </w:pPr>
      <w:r>
        <w:rPr>
          <w:lang w:val="ru-RU"/>
        </w:rPr>
        <w:t>с</w:t>
      </w:r>
      <w:r w:rsidR="00D377D2" w:rsidRPr="00D377D2">
        <w:rPr>
          <w:lang w:val="ru-RU"/>
        </w:rPr>
        <w:t>оставление программы</w:t>
      </w:r>
      <w:r>
        <w:rPr>
          <w:lang w:val="ru-RU"/>
        </w:rPr>
        <w:t>;</w:t>
      </w:r>
    </w:p>
    <w:p w14:paraId="55D18D4B" w14:textId="4C884F73" w:rsidR="00D377D2" w:rsidRPr="00D377D2" w:rsidRDefault="00A30E90" w:rsidP="00D377D2">
      <w:pPr>
        <w:pStyle w:val="base"/>
        <w:numPr>
          <w:ilvl w:val="0"/>
          <w:numId w:val="30"/>
        </w:numPr>
        <w:ind w:left="357" w:hanging="357"/>
        <w:rPr>
          <w:lang w:val="ru-RU"/>
        </w:rPr>
      </w:pPr>
      <w:r>
        <w:rPr>
          <w:lang w:val="ru-RU"/>
        </w:rPr>
        <w:t>т</w:t>
      </w:r>
      <w:r w:rsidR="00D377D2" w:rsidRPr="00D377D2">
        <w:rPr>
          <w:lang w:val="ru-RU"/>
        </w:rPr>
        <w:t>естирование и отладка программы</w:t>
      </w:r>
      <w:r>
        <w:rPr>
          <w:lang w:val="ru-RU"/>
        </w:rPr>
        <w:t xml:space="preserve"> для успешного выполнения задания соревнования.</w:t>
      </w:r>
    </w:p>
    <w:p w14:paraId="5181BAA7" w14:textId="2DA158D4" w:rsidR="00D377D2" w:rsidRDefault="00D377D2" w:rsidP="00D377D2">
      <w:pPr>
        <w:pStyle w:val="base"/>
        <w:rPr>
          <w:lang w:val="ru-RU"/>
        </w:rPr>
      </w:pPr>
      <w:r w:rsidRPr="00D377D2">
        <w:rPr>
          <w:lang w:val="ru-RU"/>
        </w:rPr>
        <w:t xml:space="preserve">Процесс подготовки к творческим конкурсам как правило занимает больше времени. После изучения положения начинается поисковая работа по сбору материала и изучению существующих решений. В качестве источника информации используем сайты российских компаний, которые занимаются производством космических и </w:t>
      </w:r>
      <w:r w:rsidR="006E3E72">
        <w:rPr>
          <w:lang w:val="ru-RU"/>
        </w:rPr>
        <w:t xml:space="preserve">сельскохозяйственных </w:t>
      </w:r>
      <w:r w:rsidRPr="00D377D2">
        <w:rPr>
          <w:lang w:val="ru-RU"/>
        </w:rPr>
        <w:t xml:space="preserve">роботов, спасательной </w:t>
      </w:r>
      <w:r w:rsidR="006E3E72">
        <w:rPr>
          <w:lang w:val="ru-RU"/>
        </w:rPr>
        <w:t xml:space="preserve">и строительной </w:t>
      </w:r>
      <w:r w:rsidRPr="00D377D2">
        <w:rPr>
          <w:lang w:val="ru-RU"/>
        </w:rPr>
        <w:t>техник</w:t>
      </w:r>
      <w:r w:rsidR="006E3E72">
        <w:rPr>
          <w:lang w:val="ru-RU"/>
        </w:rPr>
        <w:t>и</w:t>
      </w:r>
      <w:r w:rsidRPr="00D377D2">
        <w:rPr>
          <w:lang w:val="ru-RU"/>
        </w:rPr>
        <w:t xml:space="preserve">, </w:t>
      </w:r>
      <w:r w:rsidR="006E3E72">
        <w:rPr>
          <w:lang w:val="ru-RU"/>
        </w:rPr>
        <w:t xml:space="preserve">бытовых роботизированных устройств. При формировании команд учитываются интересы ребят, их предпочтение в технических вопросах. </w:t>
      </w:r>
    </w:p>
    <w:p w14:paraId="252F2AB3" w14:textId="77777777" w:rsidR="000E43A2" w:rsidRDefault="000E43A2" w:rsidP="00D377D2">
      <w:pPr>
        <w:pStyle w:val="base"/>
        <w:rPr>
          <w:lang w:val="ru-RU"/>
        </w:rPr>
      </w:pPr>
      <w:r>
        <w:rPr>
          <w:lang w:val="ru-RU"/>
        </w:rPr>
        <w:t>С</w:t>
      </w:r>
      <w:r w:rsidRPr="000E43A2">
        <w:rPr>
          <w:lang w:val="ru-RU"/>
        </w:rPr>
        <w:t>редства ИКТ помогают подготовиться к участию в мероприятиях</w:t>
      </w:r>
      <w:r>
        <w:rPr>
          <w:lang w:val="ru-RU"/>
        </w:rPr>
        <w:t>:</w:t>
      </w:r>
    </w:p>
    <w:p w14:paraId="2A42AFE4" w14:textId="77777777" w:rsidR="000E233F" w:rsidRDefault="000E233F" w:rsidP="000E43A2">
      <w:pPr>
        <w:pStyle w:val="base"/>
        <w:numPr>
          <w:ilvl w:val="0"/>
          <w:numId w:val="31"/>
        </w:numPr>
        <w:ind w:left="357" w:hanging="357"/>
        <w:rPr>
          <w:lang w:val="ru-RU"/>
        </w:rPr>
      </w:pPr>
      <w:r>
        <w:rPr>
          <w:lang w:val="ru-RU"/>
        </w:rPr>
        <w:t>Яндекс Диск</w:t>
      </w:r>
      <w:r w:rsidRPr="000E43A2">
        <w:rPr>
          <w:lang w:val="ru-RU"/>
        </w:rPr>
        <w:t xml:space="preserve"> </w:t>
      </w:r>
      <w:r>
        <w:rPr>
          <w:lang w:val="ru-RU"/>
        </w:rPr>
        <w:t xml:space="preserve">– организация </w:t>
      </w:r>
      <w:r w:rsidR="000E43A2">
        <w:rPr>
          <w:lang w:val="ru-RU"/>
        </w:rPr>
        <w:t>хран</w:t>
      </w:r>
      <w:r>
        <w:rPr>
          <w:lang w:val="ru-RU"/>
        </w:rPr>
        <w:t>ения файлов проектов, обмен информацией с обучающимися и родителями.</w:t>
      </w:r>
    </w:p>
    <w:p w14:paraId="02C4924A" w14:textId="5CBC187F" w:rsidR="00F565B0" w:rsidRPr="00F565B0" w:rsidRDefault="00F565B0" w:rsidP="000E233F">
      <w:pPr>
        <w:pStyle w:val="base"/>
        <w:numPr>
          <w:ilvl w:val="0"/>
          <w:numId w:val="31"/>
        </w:numPr>
        <w:ind w:left="357" w:hanging="357"/>
        <w:rPr>
          <w:lang w:val="ru-RU"/>
        </w:rPr>
      </w:pPr>
      <w:r w:rsidRPr="000E233F">
        <w:lastRenderedPageBreak/>
        <w:t>Blender</w:t>
      </w:r>
      <w:r w:rsidRPr="00F565B0">
        <w:rPr>
          <w:lang w:val="ru-RU"/>
        </w:rPr>
        <w:t xml:space="preserve">, </w:t>
      </w:r>
      <w:r w:rsidRPr="00F565B0">
        <w:t>TinkerCAD</w:t>
      </w:r>
      <w:r>
        <w:rPr>
          <w:lang w:val="ru-RU"/>
        </w:rPr>
        <w:t xml:space="preserve"> – </w:t>
      </w:r>
      <w:r w:rsidR="00150F23">
        <w:rPr>
          <w:lang w:val="ru-RU"/>
        </w:rPr>
        <w:t>п</w:t>
      </w:r>
      <w:r w:rsidR="000E233F" w:rsidRPr="000E233F">
        <w:rPr>
          <w:lang w:val="ru-RU"/>
        </w:rPr>
        <w:t>рограмм</w:t>
      </w:r>
      <w:r w:rsidR="000E233F">
        <w:rPr>
          <w:lang w:val="ru-RU"/>
        </w:rPr>
        <w:t>ы</w:t>
      </w:r>
      <w:r w:rsidR="000E233F" w:rsidRPr="00F565B0">
        <w:rPr>
          <w:lang w:val="ru-RU"/>
        </w:rPr>
        <w:t xml:space="preserve"> 3</w:t>
      </w:r>
      <w:r w:rsidR="000E233F" w:rsidRPr="00F565B0">
        <w:t>D</w:t>
      </w:r>
      <w:r w:rsidR="000E233F" w:rsidRPr="00F565B0">
        <w:rPr>
          <w:lang w:val="ru-RU"/>
        </w:rPr>
        <w:t>-</w:t>
      </w:r>
      <w:r w:rsidR="000E233F" w:rsidRPr="000E233F">
        <w:rPr>
          <w:lang w:val="ru-RU"/>
        </w:rPr>
        <w:t>моделирования</w:t>
      </w:r>
      <w:r w:rsidR="00150F23">
        <w:rPr>
          <w:lang w:val="ru-RU"/>
        </w:rPr>
        <w:t xml:space="preserve"> позволяют ребятам создавать редкие или необычные детали</w:t>
      </w:r>
      <w:r w:rsidR="00284E54">
        <w:rPr>
          <w:lang w:val="ru-RU"/>
        </w:rPr>
        <w:t>, например, зубчатые рейки различной длинны, соединительные элементы с возможностью крепления в трех плоскостях.</w:t>
      </w:r>
      <w:r>
        <w:rPr>
          <w:lang w:val="ru-RU"/>
        </w:rPr>
        <w:t xml:space="preserve"> </w:t>
      </w:r>
      <w:r w:rsidRPr="00F565B0">
        <w:rPr>
          <w:lang w:val="ru-RU"/>
        </w:rPr>
        <w:t xml:space="preserve"> </w:t>
      </w:r>
    </w:p>
    <w:p w14:paraId="2D4FAB9D" w14:textId="1A42A1F6" w:rsidR="000E233F" w:rsidRPr="00A936E8" w:rsidRDefault="00150F23" w:rsidP="000E233F">
      <w:pPr>
        <w:pStyle w:val="base"/>
        <w:numPr>
          <w:ilvl w:val="0"/>
          <w:numId w:val="31"/>
        </w:numPr>
        <w:ind w:left="357" w:hanging="357"/>
        <w:rPr>
          <w:lang w:val="ru-RU"/>
        </w:rPr>
      </w:pPr>
      <w:r w:rsidRPr="00F565B0">
        <w:t>Lego</w:t>
      </w:r>
      <w:r w:rsidRPr="00A936E8">
        <w:rPr>
          <w:lang w:val="ru-RU"/>
        </w:rPr>
        <w:t xml:space="preserve"> </w:t>
      </w:r>
      <w:r w:rsidRPr="00F565B0">
        <w:t>Digital</w:t>
      </w:r>
      <w:r w:rsidRPr="00A936E8">
        <w:rPr>
          <w:lang w:val="ru-RU"/>
        </w:rPr>
        <w:t xml:space="preserve"> </w:t>
      </w:r>
      <w:r w:rsidRPr="00F565B0">
        <w:t>Designer</w:t>
      </w:r>
      <w:r w:rsidR="00A936E8" w:rsidRPr="00A936E8">
        <w:rPr>
          <w:lang w:val="ru-RU"/>
        </w:rPr>
        <w:t xml:space="preserve">, </w:t>
      </w:r>
      <w:r w:rsidR="00A936E8" w:rsidRPr="00A936E8">
        <w:t>Fanclastic</w:t>
      </w:r>
      <w:r w:rsidR="00A936E8" w:rsidRPr="00A936E8">
        <w:rPr>
          <w:lang w:val="ru-RU"/>
        </w:rPr>
        <w:t xml:space="preserve"> 3</w:t>
      </w:r>
      <w:r w:rsidR="00A936E8" w:rsidRPr="00A936E8">
        <w:t>D</w:t>
      </w:r>
      <w:r w:rsidR="00A936E8" w:rsidRPr="00A936E8">
        <w:rPr>
          <w:lang w:val="ru-RU"/>
        </w:rPr>
        <w:t xml:space="preserve"> </w:t>
      </w:r>
      <w:r w:rsidR="00A936E8" w:rsidRPr="00A936E8">
        <w:t>Designer</w:t>
      </w:r>
      <w:r w:rsidRPr="00A936E8">
        <w:rPr>
          <w:lang w:val="ru-RU"/>
        </w:rPr>
        <w:t xml:space="preserve"> </w:t>
      </w:r>
      <w:r w:rsidR="00A936E8" w:rsidRPr="00A936E8">
        <w:rPr>
          <w:lang w:val="ru-RU"/>
        </w:rPr>
        <w:t xml:space="preserve">– </w:t>
      </w:r>
      <w:r w:rsidR="00A936E8">
        <w:rPr>
          <w:lang w:val="ru-RU"/>
        </w:rPr>
        <w:t>в</w:t>
      </w:r>
      <w:r w:rsidR="00F565B0" w:rsidRPr="000E43A2">
        <w:rPr>
          <w:lang w:val="ru-RU"/>
        </w:rPr>
        <w:t>иртуальные</w:t>
      </w:r>
      <w:r w:rsidR="00F565B0" w:rsidRPr="00A936E8">
        <w:rPr>
          <w:lang w:val="ru-RU"/>
        </w:rPr>
        <w:t xml:space="preserve"> </w:t>
      </w:r>
      <w:r w:rsidR="00F565B0" w:rsidRPr="000E43A2">
        <w:rPr>
          <w:lang w:val="ru-RU"/>
        </w:rPr>
        <w:t>конструкторы</w:t>
      </w:r>
      <w:r w:rsidR="00A936E8" w:rsidRPr="00A936E8">
        <w:rPr>
          <w:lang w:val="ru-RU"/>
        </w:rPr>
        <w:t xml:space="preserve">, </w:t>
      </w:r>
      <w:r w:rsidR="00A936E8">
        <w:rPr>
          <w:lang w:val="ru-RU"/>
        </w:rPr>
        <w:t>в</w:t>
      </w:r>
      <w:r w:rsidR="00A936E8" w:rsidRPr="00A936E8">
        <w:rPr>
          <w:lang w:val="ru-RU"/>
        </w:rPr>
        <w:t xml:space="preserve"> </w:t>
      </w:r>
      <w:r w:rsidR="00A936E8">
        <w:rPr>
          <w:lang w:val="ru-RU"/>
        </w:rPr>
        <w:t>которых ребята младших групп учатся собирать сложные модели.</w:t>
      </w:r>
      <w:r w:rsidR="00F565B0" w:rsidRPr="00A936E8">
        <w:rPr>
          <w:lang w:val="ru-RU"/>
        </w:rPr>
        <w:t xml:space="preserve"> </w:t>
      </w:r>
    </w:p>
    <w:p w14:paraId="0E5ABAF0" w14:textId="360CCC0F" w:rsidR="00F113B9" w:rsidRDefault="00267585" w:rsidP="000E43A2">
      <w:pPr>
        <w:pStyle w:val="base"/>
        <w:numPr>
          <w:ilvl w:val="0"/>
          <w:numId w:val="31"/>
        </w:numPr>
        <w:ind w:left="357" w:hanging="357"/>
        <w:rPr>
          <w:lang w:val="ru-RU"/>
        </w:rPr>
      </w:pPr>
      <w:r w:rsidRPr="00267585">
        <w:rPr>
          <w:lang w:val="ru-RU"/>
        </w:rPr>
        <w:t>Scratch</w:t>
      </w:r>
      <w:r>
        <w:rPr>
          <w:lang w:val="ru-RU"/>
        </w:rPr>
        <w:t xml:space="preserve">, </w:t>
      </w:r>
      <w:r w:rsidRPr="00267585">
        <w:rPr>
          <w:lang w:val="ru-RU"/>
        </w:rPr>
        <w:t>PictoBlox</w:t>
      </w:r>
      <w:r>
        <w:rPr>
          <w:lang w:val="ru-RU"/>
        </w:rPr>
        <w:t xml:space="preserve">, Лаборатория </w:t>
      </w:r>
      <w:r>
        <w:t>MS</w:t>
      </w:r>
      <w:r w:rsidRPr="00267585">
        <w:rPr>
          <w:lang w:val="ru-RU"/>
        </w:rPr>
        <w:t xml:space="preserve"> </w:t>
      </w:r>
      <w:r>
        <w:t>EV</w:t>
      </w:r>
      <w:r w:rsidRPr="00267585">
        <w:rPr>
          <w:lang w:val="ru-RU"/>
        </w:rPr>
        <w:t>3</w:t>
      </w:r>
      <w:r>
        <w:rPr>
          <w:lang w:val="ru-RU"/>
        </w:rPr>
        <w:t xml:space="preserve">, </w:t>
      </w:r>
      <w:r w:rsidR="00D52268" w:rsidRPr="002626E2">
        <w:rPr>
          <w:lang w:val="ru-RU"/>
        </w:rPr>
        <w:t>Python</w:t>
      </w:r>
      <w:r w:rsidR="00D52268">
        <w:rPr>
          <w:lang w:val="ru-RU"/>
        </w:rPr>
        <w:t xml:space="preserve">, </w:t>
      </w:r>
      <w:r w:rsidRPr="00267585">
        <w:rPr>
          <w:lang w:val="ru-RU"/>
        </w:rPr>
        <w:t>сред</w:t>
      </w:r>
      <w:r>
        <w:rPr>
          <w:lang w:val="ru-RU"/>
        </w:rPr>
        <w:t>а</w:t>
      </w:r>
      <w:r w:rsidRPr="00267585">
        <w:rPr>
          <w:lang w:val="ru-RU"/>
        </w:rPr>
        <w:t xml:space="preserve"> программирования WeDo 2.0</w:t>
      </w:r>
      <w:r>
        <w:rPr>
          <w:lang w:val="ru-RU"/>
        </w:rPr>
        <w:t xml:space="preserve"> </w:t>
      </w:r>
      <w:r w:rsidRPr="00A936E8">
        <w:rPr>
          <w:lang w:val="ru-RU"/>
        </w:rPr>
        <w:t>–</w:t>
      </w:r>
      <w:r>
        <w:rPr>
          <w:lang w:val="ru-RU"/>
        </w:rPr>
        <w:t xml:space="preserve"> выбор </w:t>
      </w:r>
      <w:r w:rsidR="00F113B9" w:rsidRPr="00F113B9">
        <w:rPr>
          <w:lang w:val="ru-RU"/>
        </w:rPr>
        <w:t>сред</w:t>
      </w:r>
      <w:r w:rsidR="00F113B9">
        <w:rPr>
          <w:lang w:val="ru-RU"/>
        </w:rPr>
        <w:t>ы</w:t>
      </w:r>
      <w:r w:rsidR="00F113B9" w:rsidRPr="00F113B9">
        <w:rPr>
          <w:lang w:val="ru-RU"/>
        </w:rPr>
        <w:t xml:space="preserve"> программирования для роботов</w:t>
      </w:r>
      <w:r>
        <w:rPr>
          <w:lang w:val="ru-RU"/>
        </w:rPr>
        <w:t xml:space="preserve"> зависит от конструктора и возраста детей, участвующих в соревновании.</w:t>
      </w:r>
    </w:p>
    <w:p w14:paraId="16B861D1" w14:textId="70E8EDCB" w:rsidR="000E233F" w:rsidRDefault="00F113B9" w:rsidP="000E43A2">
      <w:pPr>
        <w:pStyle w:val="base"/>
        <w:numPr>
          <w:ilvl w:val="0"/>
          <w:numId w:val="31"/>
        </w:numPr>
        <w:ind w:left="357" w:hanging="357"/>
        <w:rPr>
          <w:lang w:val="ru-RU"/>
        </w:rPr>
      </w:pPr>
      <w:r w:rsidRPr="00F113B9">
        <w:t>Open</w:t>
      </w:r>
      <w:r w:rsidRPr="00F113B9">
        <w:rPr>
          <w:lang w:val="ru-RU"/>
        </w:rPr>
        <w:t xml:space="preserve"> </w:t>
      </w:r>
      <w:r w:rsidRPr="00F113B9">
        <w:t>Roberta</w:t>
      </w:r>
      <w:r w:rsidRPr="00F113B9">
        <w:rPr>
          <w:lang w:val="ru-RU"/>
        </w:rPr>
        <w:t xml:space="preserve"> </w:t>
      </w:r>
      <w:r w:rsidRPr="00F113B9">
        <w:t>Lab</w:t>
      </w:r>
      <w:r w:rsidRPr="00F113B9">
        <w:rPr>
          <w:lang w:val="ru-RU"/>
        </w:rPr>
        <w:t xml:space="preserve"> – онлайн симулятор </w:t>
      </w:r>
      <w:r>
        <w:rPr>
          <w:lang w:val="ru-RU"/>
        </w:rPr>
        <w:t xml:space="preserve">используем для отработки </w:t>
      </w:r>
      <w:r w:rsidR="00D16541">
        <w:rPr>
          <w:lang w:val="ru-RU"/>
        </w:rPr>
        <w:t xml:space="preserve">поворотов, </w:t>
      </w:r>
      <w:r>
        <w:rPr>
          <w:lang w:val="ru-RU"/>
        </w:rPr>
        <w:t xml:space="preserve">алгоритмов движения по линии, обнаружение препятствий, </w:t>
      </w:r>
      <w:r w:rsidR="00D16541" w:rsidRPr="00D16541">
        <w:rPr>
          <w:lang w:val="ru-RU"/>
        </w:rPr>
        <w:t>распознавания цвета</w:t>
      </w:r>
      <w:r w:rsidR="00D16541">
        <w:rPr>
          <w:lang w:val="ru-RU"/>
        </w:rPr>
        <w:t>.</w:t>
      </w:r>
    </w:p>
    <w:p w14:paraId="6EC10865" w14:textId="3F44C2CD" w:rsidR="00105433" w:rsidRPr="00F9347D" w:rsidRDefault="00F9347D" w:rsidP="000E43A2">
      <w:pPr>
        <w:pStyle w:val="base"/>
        <w:numPr>
          <w:ilvl w:val="0"/>
          <w:numId w:val="31"/>
        </w:numPr>
        <w:ind w:left="357" w:hanging="357"/>
        <w:rPr>
          <w:lang w:val="ru-RU"/>
        </w:rPr>
      </w:pPr>
      <w:r w:rsidRPr="00F9347D">
        <w:t>LibreOffice</w:t>
      </w:r>
      <w:r w:rsidR="00A855C7" w:rsidRPr="00F9347D">
        <w:rPr>
          <w:lang w:val="ru-RU"/>
        </w:rPr>
        <w:t xml:space="preserve">, </w:t>
      </w:r>
      <w:r w:rsidR="00105433" w:rsidRPr="00F9347D">
        <w:t>Movavi</w:t>
      </w:r>
      <w:r w:rsidR="00105433" w:rsidRPr="00F9347D">
        <w:rPr>
          <w:lang w:val="ru-RU"/>
        </w:rPr>
        <w:t xml:space="preserve"> </w:t>
      </w:r>
      <w:r w:rsidR="00105433" w:rsidRPr="00F9347D">
        <w:t>Video</w:t>
      </w:r>
      <w:r w:rsidR="00105433" w:rsidRPr="00F9347D">
        <w:rPr>
          <w:lang w:val="ru-RU"/>
        </w:rPr>
        <w:t xml:space="preserve"> </w:t>
      </w:r>
      <w:r w:rsidR="00105433" w:rsidRPr="00F9347D">
        <w:t>Editor</w:t>
      </w:r>
      <w:r w:rsidR="00105433" w:rsidRPr="00F9347D">
        <w:rPr>
          <w:lang w:val="ru-RU"/>
        </w:rPr>
        <w:t xml:space="preserve"> – </w:t>
      </w:r>
      <w:r>
        <w:rPr>
          <w:lang w:val="ru-RU"/>
        </w:rPr>
        <w:t xml:space="preserve">программы </w:t>
      </w:r>
      <w:r w:rsidRPr="00F9347D">
        <w:rPr>
          <w:lang w:val="ru-RU"/>
        </w:rPr>
        <w:t>офисн</w:t>
      </w:r>
      <w:r>
        <w:rPr>
          <w:lang w:val="ru-RU"/>
        </w:rPr>
        <w:t>ого</w:t>
      </w:r>
      <w:r w:rsidRPr="00F9347D">
        <w:rPr>
          <w:lang w:val="ru-RU"/>
        </w:rPr>
        <w:t xml:space="preserve"> пакет</w:t>
      </w:r>
      <w:r>
        <w:rPr>
          <w:lang w:val="ru-RU"/>
        </w:rPr>
        <w:t>а используем для подготовки и оформления проектных работ и презентаций проектов, видеоредактор – для монтажа видеосюжетов проекта.</w:t>
      </w:r>
    </w:p>
    <w:p w14:paraId="571E53EC" w14:textId="7364D350" w:rsidR="00D377D2" w:rsidRDefault="00D33531" w:rsidP="000D09B1">
      <w:pPr>
        <w:pStyle w:val="base"/>
        <w:rPr>
          <w:lang w:val="ru-RU"/>
        </w:rPr>
      </w:pPr>
      <w:r w:rsidRPr="00D33531">
        <w:rPr>
          <w:lang w:val="ru-RU"/>
        </w:rPr>
        <w:t>⁠</w:t>
      </w:r>
      <w:r>
        <w:rPr>
          <w:lang w:val="ru-RU"/>
        </w:rPr>
        <w:t>В</w:t>
      </w:r>
      <w:r w:rsidRPr="00D33531">
        <w:rPr>
          <w:lang w:val="ru-RU"/>
        </w:rPr>
        <w:t xml:space="preserve">ажным аспектом при этом является взаимодействие кружка с Edtech стартапами и развивающимися компаниями, которые готовы предоставить программное обеспечение в рамках экспериментального внедрения и сбора обратной связи. Например, среда обучения Phyton </w:t>
      </w:r>
      <w:r w:rsidR="00FE68DB" w:rsidRPr="00A936E8">
        <w:rPr>
          <w:lang w:val="ru-RU"/>
        </w:rPr>
        <w:t>–</w:t>
      </w:r>
      <w:r w:rsidR="00FE68DB">
        <w:rPr>
          <w:lang w:val="ru-RU"/>
        </w:rPr>
        <w:t xml:space="preserve"> «</w:t>
      </w:r>
      <w:r w:rsidR="00FE68DB" w:rsidRPr="00FE68DB">
        <w:rPr>
          <w:lang w:val="ru-RU"/>
        </w:rPr>
        <w:t>Юный Кодер</w:t>
      </w:r>
      <w:r w:rsidR="00FE68DB">
        <w:rPr>
          <w:lang w:val="ru-RU"/>
        </w:rPr>
        <w:t>»</w:t>
      </w:r>
      <w:r w:rsidR="003F5A28">
        <w:rPr>
          <w:lang w:val="ru-RU"/>
        </w:rPr>
        <w:t>; курсы на</w:t>
      </w:r>
      <w:r w:rsidR="003F5A28" w:rsidRPr="0063165B">
        <w:rPr>
          <w:lang w:val="ru-RU"/>
        </w:rPr>
        <w:t xml:space="preserve"> платформе</w:t>
      </w:r>
      <w:r w:rsidR="003F5A28">
        <w:rPr>
          <w:lang w:val="ru-RU"/>
        </w:rPr>
        <w:t xml:space="preserve"> </w:t>
      </w:r>
      <w:r w:rsidR="003F5A28" w:rsidRPr="0063165B">
        <w:rPr>
          <w:lang w:val="ru-RU"/>
        </w:rPr>
        <w:t>Stepik</w:t>
      </w:r>
      <w:r w:rsidR="003F5A28" w:rsidRPr="002626E2">
        <w:rPr>
          <w:lang w:val="ru-RU"/>
        </w:rPr>
        <w:t xml:space="preserve"> </w:t>
      </w:r>
      <w:r w:rsidR="002626E2" w:rsidRPr="002626E2">
        <w:rPr>
          <w:lang w:val="ru-RU"/>
        </w:rPr>
        <w:t>«Поколение Python</w:t>
      </w:r>
      <w:r w:rsidR="002626E2">
        <w:rPr>
          <w:lang w:val="ru-RU"/>
        </w:rPr>
        <w:t>»</w:t>
      </w:r>
      <w:r w:rsidR="002626E2" w:rsidRPr="002626E2">
        <w:rPr>
          <w:lang w:val="ru-RU"/>
        </w:rPr>
        <w:t>: курс для начинающих и «Поколение Python</w:t>
      </w:r>
      <w:r w:rsidR="002626E2">
        <w:rPr>
          <w:lang w:val="ru-RU"/>
        </w:rPr>
        <w:t>»</w:t>
      </w:r>
      <w:r w:rsidR="002626E2" w:rsidRPr="002626E2">
        <w:rPr>
          <w:lang w:val="ru-RU"/>
        </w:rPr>
        <w:t>: курс для продвинутых</w:t>
      </w:r>
      <w:r w:rsidR="002626E2">
        <w:rPr>
          <w:lang w:val="ru-RU"/>
        </w:rPr>
        <w:t>,</w:t>
      </w:r>
      <w:r w:rsidR="002626E2" w:rsidRPr="002626E2">
        <w:rPr>
          <w:lang w:val="ru-RU"/>
        </w:rPr>
        <w:t xml:space="preserve"> </w:t>
      </w:r>
      <w:r w:rsidR="002626E2" w:rsidRPr="000D09B1">
        <w:rPr>
          <w:lang w:val="ru-RU"/>
        </w:rPr>
        <w:t>проект</w:t>
      </w:r>
      <w:r w:rsidR="002626E2">
        <w:rPr>
          <w:lang w:val="ru-RU"/>
        </w:rPr>
        <w:t xml:space="preserve"> </w:t>
      </w:r>
      <w:r w:rsidR="002626E2" w:rsidRPr="000D09B1">
        <w:rPr>
          <w:lang w:val="ru-RU"/>
        </w:rPr>
        <w:t>по изучению основ программирования на Scratch</w:t>
      </w:r>
      <w:r w:rsidR="002626E2">
        <w:rPr>
          <w:lang w:val="ru-RU"/>
        </w:rPr>
        <w:t xml:space="preserve"> – «Мир </w:t>
      </w:r>
      <w:r w:rsidR="002626E2" w:rsidRPr="000D09B1">
        <w:rPr>
          <w:lang w:val="ru-RU"/>
        </w:rPr>
        <w:t>Scratch</w:t>
      </w:r>
      <w:r w:rsidR="002626E2">
        <w:rPr>
          <w:lang w:val="ru-RU"/>
        </w:rPr>
        <w:t>»</w:t>
      </w:r>
      <w:r w:rsidR="00974448">
        <w:rPr>
          <w:lang w:val="ru-RU"/>
        </w:rPr>
        <w:t>.</w:t>
      </w:r>
      <w:r w:rsidR="002626E2">
        <w:rPr>
          <w:lang w:val="ru-RU"/>
        </w:rPr>
        <w:t xml:space="preserve"> </w:t>
      </w:r>
    </w:p>
    <w:p w14:paraId="72E9000D" w14:textId="4C8EE95D" w:rsidR="00040347" w:rsidRDefault="00040347" w:rsidP="00574078">
      <w:pPr>
        <w:pStyle w:val="base"/>
        <w:rPr>
          <w:lang w:val="ru-RU"/>
        </w:rPr>
      </w:pPr>
      <w:r>
        <w:rPr>
          <w:lang w:val="ru-RU"/>
        </w:rPr>
        <w:t>К</w:t>
      </w:r>
      <w:r w:rsidRPr="00040347">
        <w:rPr>
          <w:lang w:val="ru-RU"/>
        </w:rPr>
        <w:t xml:space="preserve">алендарь событий можно автоматизировать для рассылки и оповещения родителей обучающихся и ведения документации кружка. Для этого у нас апробирована собственная конфигурация на платформе </w:t>
      </w:r>
      <w:r w:rsidR="00783F16">
        <w:rPr>
          <w:lang w:val="ru-RU"/>
        </w:rPr>
        <w:t>«</w:t>
      </w:r>
      <w:r w:rsidRPr="00040347">
        <w:rPr>
          <w:lang w:val="ru-RU"/>
        </w:rPr>
        <w:t>1С:Предприятие</w:t>
      </w:r>
      <w:r>
        <w:rPr>
          <w:lang w:val="ru-RU"/>
        </w:rPr>
        <w:t xml:space="preserve"> 8.3</w:t>
      </w:r>
      <w:r w:rsidR="00783F16">
        <w:rPr>
          <w:lang w:val="ru-RU"/>
        </w:rPr>
        <w:t>»</w:t>
      </w:r>
      <w:r>
        <w:rPr>
          <w:lang w:val="ru-RU"/>
        </w:rPr>
        <w:t>.</w:t>
      </w:r>
      <w:r w:rsidRPr="00040347">
        <w:rPr>
          <w:lang w:val="ru-RU"/>
        </w:rPr>
        <w:t xml:space="preserve"> </w:t>
      </w:r>
    </w:p>
    <w:p w14:paraId="7A04DA75" w14:textId="574177DE" w:rsidR="004751CA" w:rsidRDefault="004751CA" w:rsidP="00574078">
      <w:pPr>
        <w:pStyle w:val="base"/>
        <w:rPr>
          <w:lang w:val="ru-RU"/>
        </w:rPr>
      </w:pPr>
      <w:r w:rsidRPr="004751CA">
        <w:rPr>
          <w:lang w:val="ru-RU"/>
        </w:rPr>
        <w:t>Календарь мероприятий в объединении «Образовательная робототехника» играет большую роль в организации и систематизации учебного процесса, а также в мотивации учащихся к активному участию</w:t>
      </w:r>
      <w:r>
        <w:rPr>
          <w:lang w:val="ru-RU"/>
        </w:rPr>
        <w:t xml:space="preserve"> в жизни кружка. </w:t>
      </w:r>
      <w:r w:rsidR="00242FC3">
        <w:rPr>
          <w:lang w:val="ru-RU"/>
        </w:rPr>
        <w:t>Н</w:t>
      </w:r>
      <w:r w:rsidRPr="004751CA">
        <w:rPr>
          <w:lang w:val="ru-RU"/>
        </w:rPr>
        <w:t>аличие четкого и продуманного графика помогает ребятам видеть перспективы своего развития, ставить конкретные цели</w:t>
      </w:r>
      <w:r w:rsidR="00242FC3">
        <w:rPr>
          <w:lang w:val="ru-RU"/>
        </w:rPr>
        <w:t xml:space="preserve">, </w:t>
      </w:r>
      <w:r w:rsidR="00242FC3" w:rsidRPr="004751CA">
        <w:rPr>
          <w:lang w:val="ru-RU"/>
        </w:rPr>
        <w:t xml:space="preserve">распределять ресурсы и время, </w:t>
      </w:r>
      <w:r w:rsidR="00231372">
        <w:rPr>
          <w:lang w:val="ru-RU"/>
        </w:rPr>
        <w:t>а умение работать с цифровым оборудованием и программами</w:t>
      </w:r>
      <w:r w:rsidR="00242FC3" w:rsidRPr="004751CA">
        <w:rPr>
          <w:lang w:val="ru-RU"/>
        </w:rPr>
        <w:t xml:space="preserve"> способствует более эффективной подготовке к конкурсам, соревнованиям и конференциям.</w:t>
      </w:r>
      <w:r w:rsidRPr="004751CA">
        <w:rPr>
          <w:lang w:val="ru-RU"/>
        </w:rPr>
        <w:t xml:space="preserve"> Это формирует у </w:t>
      </w:r>
      <w:r w:rsidR="00076ED5">
        <w:rPr>
          <w:lang w:val="ru-RU"/>
        </w:rPr>
        <w:t>об</w:t>
      </w:r>
      <w:r w:rsidRPr="004751CA">
        <w:rPr>
          <w:lang w:val="ru-RU"/>
        </w:rPr>
        <w:t>уча</w:t>
      </w:r>
      <w:r w:rsidR="00076ED5">
        <w:rPr>
          <w:lang w:val="ru-RU"/>
        </w:rPr>
        <w:t>ю</w:t>
      </w:r>
      <w:r w:rsidRPr="004751CA">
        <w:rPr>
          <w:lang w:val="ru-RU"/>
        </w:rPr>
        <w:t>щихся навыки планирования, ответственности и командной работы, которые крайне важны как в учебе, так и в будущей профессиональной деятельности.</w:t>
      </w:r>
    </w:p>
    <w:p w14:paraId="172660FF" w14:textId="40B0809A" w:rsidR="00574078" w:rsidRPr="00C422BB" w:rsidRDefault="00574078" w:rsidP="00574078">
      <w:pPr>
        <w:pStyle w:val="base1"/>
      </w:pPr>
      <w:r w:rsidRPr="00C422BB"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3663E0AB" w14:textId="7EE25A01" w:rsidR="003E5DC7" w:rsidRPr="00C422BB" w:rsidRDefault="00C422BB" w:rsidP="00C422BB">
      <w:pPr>
        <w:pStyle w:val="litera"/>
        <w:numPr>
          <w:ilvl w:val="0"/>
          <w:numId w:val="20"/>
        </w:numPr>
        <w:rPr>
          <w:szCs w:val="20"/>
        </w:rPr>
      </w:pPr>
      <w:r w:rsidRPr="00C422BB">
        <w:rPr>
          <w:szCs w:val="20"/>
        </w:rPr>
        <w:t>Концепци</w:t>
      </w:r>
      <w:r>
        <w:rPr>
          <w:szCs w:val="20"/>
        </w:rPr>
        <w:t>я</w:t>
      </w:r>
      <w:r w:rsidRPr="00C422BB">
        <w:rPr>
          <w:szCs w:val="20"/>
        </w:rPr>
        <w:t xml:space="preserve"> развития дополнительного образования детей</w:t>
      </w:r>
      <w:r>
        <w:rPr>
          <w:szCs w:val="20"/>
        </w:rPr>
        <w:t xml:space="preserve"> </w:t>
      </w:r>
      <w:r w:rsidRPr="00C422BB">
        <w:rPr>
          <w:szCs w:val="20"/>
        </w:rPr>
        <w:t>до 2030 года</w:t>
      </w:r>
      <w:r>
        <w:rPr>
          <w:szCs w:val="20"/>
        </w:rPr>
        <w:t xml:space="preserve">. </w:t>
      </w:r>
      <w:r>
        <w:rPr>
          <w:szCs w:val="20"/>
          <w:lang w:val="en-US"/>
        </w:rPr>
        <w:t>URL</w:t>
      </w:r>
      <w:r w:rsidRPr="00C422BB">
        <w:rPr>
          <w:szCs w:val="20"/>
        </w:rPr>
        <w:t xml:space="preserve">: </w:t>
      </w:r>
      <w:hyperlink r:id="rId9" w:history="1">
        <w:r w:rsidRPr="00D83F14">
          <w:rPr>
            <w:rStyle w:val="af0"/>
            <w:szCs w:val="20"/>
          </w:rPr>
          <w:t>http://static.government.ru/media/files/3fIgkklAJ2ENBbCFVEkA3cTOsiypicBo.pdf</w:t>
        </w:r>
      </w:hyperlink>
      <w:r w:rsidRPr="00C422BB">
        <w:rPr>
          <w:szCs w:val="20"/>
        </w:rPr>
        <w:t xml:space="preserve"> </w:t>
      </w:r>
      <w:r>
        <w:rPr>
          <w:szCs w:val="20"/>
        </w:rPr>
        <w:t>(дата обращения 14.06.2025).</w:t>
      </w:r>
    </w:p>
    <w:sectPr w:rsidR="003E5DC7" w:rsidRPr="00C422BB" w:rsidSect="00BA2C7D">
      <w:headerReference w:type="even" r:id="rId10"/>
      <w:footerReference w:type="even" r:id="rId11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7E363" w14:textId="77777777" w:rsidR="00FE0729" w:rsidRDefault="00FE0729">
      <w:r>
        <w:separator/>
      </w:r>
    </w:p>
    <w:p w14:paraId="16EB2921" w14:textId="77777777" w:rsidR="00FE0729" w:rsidRDefault="00FE0729"/>
    <w:p w14:paraId="56959A7F" w14:textId="77777777" w:rsidR="00FE0729" w:rsidRDefault="00FE0729"/>
    <w:p w14:paraId="4454ED3A" w14:textId="77777777" w:rsidR="00FE0729" w:rsidRDefault="00FE0729"/>
  </w:endnote>
  <w:endnote w:type="continuationSeparator" w:id="0">
    <w:p w14:paraId="5125F351" w14:textId="77777777" w:rsidR="00FE0729" w:rsidRDefault="00FE0729">
      <w:r>
        <w:continuationSeparator/>
      </w:r>
    </w:p>
    <w:p w14:paraId="37F443D1" w14:textId="77777777" w:rsidR="00FE0729" w:rsidRDefault="00FE0729"/>
    <w:p w14:paraId="30DA7727" w14:textId="77777777" w:rsidR="00FE0729" w:rsidRDefault="00FE0729"/>
    <w:p w14:paraId="4819DEEC" w14:textId="77777777" w:rsidR="00FE0729" w:rsidRDefault="00FE0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8C42A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355A5D5E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DFB1D" w14:textId="77777777" w:rsidR="00FE0729" w:rsidRDefault="00FE0729">
      <w:r>
        <w:separator/>
      </w:r>
    </w:p>
    <w:p w14:paraId="06776C8B" w14:textId="77777777" w:rsidR="00FE0729" w:rsidRDefault="00FE0729"/>
    <w:p w14:paraId="2E8BBE47" w14:textId="77777777" w:rsidR="00FE0729" w:rsidRDefault="00FE0729"/>
    <w:p w14:paraId="420F82F5" w14:textId="77777777" w:rsidR="00FE0729" w:rsidRDefault="00FE0729"/>
  </w:footnote>
  <w:footnote w:type="continuationSeparator" w:id="0">
    <w:p w14:paraId="2795C80E" w14:textId="77777777" w:rsidR="00FE0729" w:rsidRDefault="00FE0729">
      <w:r>
        <w:continuationSeparator/>
      </w:r>
    </w:p>
    <w:p w14:paraId="38288BF1" w14:textId="77777777" w:rsidR="00FE0729" w:rsidRDefault="00FE0729"/>
    <w:p w14:paraId="068D61A3" w14:textId="77777777" w:rsidR="00FE0729" w:rsidRDefault="00FE0729"/>
    <w:p w14:paraId="78E76FD2" w14:textId="77777777" w:rsidR="00FE0729" w:rsidRDefault="00FE07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13FC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2D9B7FE4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2C302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0316898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A1E635D" wp14:editId="6AD6BE60">
            <wp:extent cx="142875" cy="142875"/>
            <wp:effectExtent l="0" t="0" r="0" b="0"/>
            <wp:docPr id="503168984" name="Рисунок 503168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D75190F" id="Рисунок 394592319" o:spid="_x0000_i1025" type="#_x0000_t75" style="width:9.75pt;height:9.75pt;visibility:visible;mso-wrap-style:square">
            <v:imagedata r:id="rId3" o:title=""/>
          </v:shape>
        </w:pict>
      </mc:Choice>
      <mc:Fallback>
        <w:drawing>
          <wp:inline distT="0" distB="0" distL="0" distR="0" wp14:anchorId="4B524FAD" wp14:editId="2FC781C8">
            <wp:extent cx="123825" cy="123825"/>
            <wp:effectExtent l="0" t="0" r="0" b="0"/>
            <wp:docPr id="394592319" name="Рисунок 39459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B8152F6"/>
    <w:multiLevelType w:val="hybridMultilevel"/>
    <w:tmpl w:val="65247B8A"/>
    <w:lvl w:ilvl="0" w:tplc="F906F31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2E03DE1"/>
    <w:multiLevelType w:val="hybridMultilevel"/>
    <w:tmpl w:val="3852063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6" w15:restartNumberingAfterBreak="0">
    <w:nsid w:val="77CC199B"/>
    <w:multiLevelType w:val="hybridMultilevel"/>
    <w:tmpl w:val="2A44BF0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990025">
    <w:abstractNumId w:val="8"/>
  </w:num>
  <w:num w:numId="2" w16cid:durableId="826170798">
    <w:abstractNumId w:val="23"/>
  </w:num>
  <w:num w:numId="3" w16cid:durableId="1270120216">
    <w:abstractNumId w:val="26"/>
  </w:num>
  <w:num w:numId="4" w16cid:durableId="615062548">
    <w:abstractNumId w:val="27"/>
  </w:num>
  <w:num w:numId="5" w16cid:durableId="2031180079">
    <w:abstractNumId w:val="20"/>
  </w:num>
  <w:num w:numId="6" w16cid:durableId="2056467584">
    <w:abstractNumId w:val="19"/>
  </w:num>
  <w:num w:numId="7" w16cid:durableId="1858275027">
    <w:abstractNumId w:val="25"/>
  </w:num>
  <w:num w:numId="8" w16cid:durableId="202993952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 w16cid:durableId="1655985270">
    <w:abstractNumId w:val="30"/>
  </w:num>
  <w:num w:numId="10" w16cid:durableId="249971713">
    <w:abstractNumId w:val="18"/>
  </w:num>
  <w:num w:numId="11" w16cid:durableId="775101303">
    <w:abstractNumId w:val="34"/>
  </w:num>
  <w:num w:numId="12" w16cid:durableId="1870482547">
    <w:abstractNumId w:val="33"/>
  </w:num>
  <w:num w:numId="13" w16cid:durableId="261111078">
    <w:abstractNumId w:val="22"/>
  </w:num>
  <w:num w:numId="14" w16cid:durableId="1007950087">
    <w:abstractNumId w:val="31"/>
  </w:num>
  <w:num w:numId="15" w16cid:durableId="999187919">
    <w:abstractNumId w:val="24"/>
  </w:num>
  <w:num w:numId="16" w16cid:durableId="1481460444">
    <w:abstractNumId w:val="29"/>
  </w:num>
  <w:num w:numId="17" w16cid:durableId="650214431">
    <w:abstractNumId w:val="32"/>
  </w:num>
  <w:num w:numId="18" w16cid:durableId="463891714">
    <w:abstractNumId w:val="37"/>
  </w:num>
  <w:num w:numId="19" w16cid:durableId="1225414312">
    <w:abstractNumId w:val="21"/>
  </w:num>
  <w:num w:numId="20" w16cid:durableId="1146970377">
    <w:abstractNumId w:val="37"/>
    <w:lvlOverride w:ilvl="0">
      <w:startOverride w:val="1"/>
    </w:lvlOverride>
  </w:num>
  <w:num w:numId="21" w16cid:durableId="1053382443">
    <w:abstractNumId w:val="7"/>
  </w:num>
  <w:num w:numId="22" w16cid:durableId="1211574875">
    <w:abstractNumId w:val="6"/>
  </w:num>
  <w:num w:numId="23" w16cid:durableId="1395007599">
    <w:abstractNumId w:val="5"/>
  </w:num>
  <w:num w:numId="24" w16cid:durableId="1906913884">
    <w:abstractNumId w:val="4"/>
  </w:num>
  <w:num w:numId="25" w16cid:durableId="1741245661">
    <w:abstractNumId w:val="3"/>
  </w:num>
  <w:num w:numId="26" w16cid:durableId="1806192331">
    <w:abstractNumId w:val="2"/>
  </w:num>
  <w:num w:numId="27" w16cid:durableId="1950043295">
    <w:abstractNumId w:val="1"/>
  </w:num>
  <w:num w:numId="28" w16cid:durableId="1834640764">
    <w:abstractNumId w:val="0"/>
  </w:num>
  <w:num w:numId="29" w16cid:durableId="1348099211">
    <w:abstractNumId w:val="36"/>
  </w:num>
  <w:num w:numId="30" w16cid:durableId="1526556595">
    <w:abstractNumId w:val="28"/>
  </w:num>
  <w:num w:numId="31" w16cid:durableId="870459153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mirrorMargin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6252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8E"/>
    <w:rsid w:val="000300B9"/>
    <w:rsid w:val="000304E6"/>
    <w:rsid w:val="00030AF1"/>
    <w:rsid w:val="00030E26"/>
    <w:rsid w:val="00033DFE"/>
    <w:rsid w:val="0003479A"/>
    <w:rsid w:val="000374E8"/>
    <w:rsid w:val="00040347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73D0F"/>
    <w:rsid w:val="00076ED5"/>
    <w:rsid w:val="00084931"/>
    <w:rsid w:val="00085219"/>
    <w:rsid w:val="00087834"/>
    <w:rsid w:val="0009099D"/>
    <w:rsid w:val="0009253A"/>
    <w:rsid w:val="00092F3B"/>
    <w:rsid w:val="000932F6"/>
    <w:rsid w:val="00094EF4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09B1"/>
    <w:rsid w:val="000D2BBB"/>
    <w:rsid w:val="000D3F17"/>
    <w:rsid w:val="000D4174"/>
    <w:rsid w:val="000D47DB"/>
    <w:rsid w:val="000D50A1"/>
    <w:rsid w:val="000D7AE7"/>
    <w:rsid w:val="000E233F"/>
    <w:rsid w:val="000E257F"/>
    <w:rsid w:val="000E3812"/>
    <w:rsid w:val="000E43A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5433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0F23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624F"/>
    <w:rsid w:val="001C7176"/>
    <w:rsid w:val="001C7811"/>
    <w:rsid w:val="001D154B"/>
    <w:rsid w:val="001D1A0E"/>
    <w:rsid w:val="001D1FA4"/>
    <w:rsid w:val="001D7ADA"/>
    <w:rsid w:val="001E274D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31372"/>
    <w:rsid w:val="00240C42"/>
    <w:rsid w:val="00241F93"/>
    <w:rsid w:val="00242FC3"/>
    <w:rsid w:val="00243937"/>
    <w:rsid w:val="002453F6"/>
    <w:rsid w:val="00246931"/>
    <w:rsid w:val="0025569C"/>
    <w:rsid w:val="002567C7"/>
    <w:rsid w:val="00260AD8"/>
    <w:rsid w:val="00260D75"/>
    <w:rsid w:val="002626E2"/>
    <w:rsid w:val="002631AE"/>
    <w:rsid w:val="0026517E"/>
    <w:rsid w:val="00267156"/>
    <w:rsid w:val="00267585"/>
    <w:rsid w:val="002708BC"/>
    <w:rsid w:val="0027197A"/>
    <w:rsid w:val="002719BD"/>
    <w:rsid w:val="00273D18"/>
    <w:rsid w:val="0027566F"/>
    <w:rsid w:val="002825A9"/>
    <w:rsid w:val="0028406C"/>
    <w:rsid w:val="00284973"/>
    <w:rsid w:val="00284E54"/>
    <w:rsid w:val="0028690C"/>
    <w:rsid w:val="002878B2"/>
    <w:rsid w:val="00292F8D"/>
    <w:rsid w:val="002934B6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3CB5"/>
    <w:rsid w:val="002D7D39"/>
    <w:rsid w:val="002E0EC3"/>
    <w:rsid w:val="002E26FA"/>
    <w:rsid w:val="002E4129"/>
    <w:rsid w:val="002E54A0"/>
    <w:rsid w:val="002E5C95"/>
    <w:rsid w:val="002E74E5"/>
    <w:rsid w:val="002F043D"/>
    <w:rsid w:val="002F46A7"/>
    <w:rsid w:val="002F674A"/>
    <w:rsid w:val="002F6FF9"/>
    <w:rsid w:val="0030032D"/>
    <w:rsid w:val="00302A80"/>
    <w:rsid w:val="0030334A"/>
    <w:rsid w:val="0030528E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6BA5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5A28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2202"/>
    <w:rsid w:val="004541E7"/>
    <w:rsid w:val="00454FE9"/>
    <w:rsid w:val="00456D56"/>
    <w:rsid w:val="0046073F"/>
    <w:rsid w:val="0046363D"/>
    <w:rsid w:val="00466481"/>
    <w:rsid w:val="00473ED3"/>
    <w:rsid w:val="004751CA"/>
    <w:rsid w:val="004806FF"/>
    <w:rsid w:val="00480BA2"/>
    <w:rsid w:val="00481190"/>
    <w:rsid w:val="00482294"/>
    <w:rsid w:val="00482F85"/>
    <w:rsid w:val="00483D7A"/>
    <w:rsid w:val="00487159"/>
    <w:rsid w:val="0048730F"/>
    <w:rsid w:val="00487D2B"/>
    <w:rsid w:val="00490781"/>
    <w:rsid w:val="00492F21"/>
    <w:rsid w:val="00496F25"/>
    <w:rsid w:val="004972B1"/>
    <w:rsid w:val="004A09FF"/>
    <w:rsid w:val="004A1424"/>
    <w:rsid w:val="004A1E95"/>
    <w:rsid w:val="004A279C"/>
    <w:rsid w:val="004A3F8B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4F00DD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15A8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165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0DB2"/>
    <w:rsid w:val="00685794"/>
    <w:rsid w:val="00686084"/>
    <w:rsid w:val="0069040F"/>
    <w:rsid w:val="00690829"/>
    <w:rsid w:val="006A13BB"/>
    <w:rsid w:val="006A1E57"/>
    <w:rsid w:val="006A4CA3"/>
    <w:rsid w:val="006A620A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C5769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E72"/>
    <w:rsid w:val="006E3F49"/>
    <w:rsid w:val="006F0C0D"/>
    <w:rsid w:val="006F1016"/>
    <w:rsid w:val="006F1E2D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4E8F"/>
    <w:rsid w:val="007557B9"/>
    <w:rsid w:val="007617F3"/>
    <w:rsid w:val="00763667"/>
    <w:rsid w:val="00765EFC"/>
    <w:rsid w:val="0077171B"/>
    <w:rsid w:val="00773145"/>
    <w:rsid w:val="00773C7B"/>
    <w:rsid w:val="00775F20"/>
    <w:rsid w:val="007763D2"/>
    <w:rsid w:val="007767DA"/>
    <w:rsid w:val="00777F81"/>
    <w:rsid w:val="007836A1"/>
    <w:rsid w:val="00783AD4"/>
    <w:rsid w:val="00783F16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3718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15F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8528A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21C1"/>
    <w:rsid w:val="009249CB"/>
    <w:rsid w:val="009253C1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4448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1B14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3994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0E90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4759E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855C7"/>
    <w:rsid w:val="00A92412"/>
    <w:rsid w:val="00A92666"/>
    <w:rsid w:val="00A93361"/>
    <w:rsid w:val="00A936E8"/>
    <w:rsid w:val="00A94A7A"/>
    <w:rsid w:val="00A96252"/>
    <w:rsid w:val="00A97F6A"/>
    <w:rsid w:val="00AA1DF8"/>
    <w:rsid w:val="00AA31DB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25C2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2816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40CD"/>
    <w:rsid w:val="00BF5168"/>
    <w:rsid w:val="00BF5BAF"/>
    <w:rsid w:val="00BF6523"/>
    <w:rsid w:val="00BF7DC6"/>
    <w:rsid w:val="00C03DFD"/>
    <w:rsid w:val="00C0410D"/>
    <w:rsid w:val="00C07577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22BB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661D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09B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6541"/>
    <w:rsid w:val="00D17CDE"/>
    <w:rsid w:val="00D201C0"/>
    <w:rsid w:val="00D22990"/>
    <w:rsid w:val="00D23742"/>
    <w:rsid w:val="00D23F69"/>
    <w:rsid w:val="00D245B2"/>
    <w:rsid w:val="00D253C0"/>
    <w:rsid w:val="00D26C54"/>
    <w:rsid w:val="00D31787"/>
    <w:rsid w:val="00D31DBE"/>
    <w:rsid w:val="00D33494"/>
    <w:rsid w:val="00D33531"/>
    <w:rsid w:val="00D347DB"/>
    <w:rsid w:val="00D37632"/>
    <w:rsid w:val="00D377D2"/>
    <w:rsid w:val="00D405E1"/>
    <w:rsid w:val="00D455E2"/>
    <w:rsid w:val="00D45633"/>
    <w:rsid w:val="00D46693"/>
    <w:rsid w:val="00D50052"/>
    <w:rsid w:val="00D50EC8"/>
    <w:rsid w:val="00D51139"/>
    <w:rsid w:val="00D52268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0374"/>
    <w:rsid w:val="00D852FC"/>
    <w:rsid w:val="00D8632A"/>
    <w:rsid w:val="00D8706A"/>
    <w:rsid w:val="00D9253B"/>
    <w:rsid w:val="00D93741"/>
    <w:rsid w:val="00D93EAF"/>
    <w:rsid w:val="00D9486B"/>
    <w:rsid w:val="00D95550"/>
    <w:rsid w:val="00D95E64"/>
    <w:rsid w:val="00D95F2E"/>
    <w:rsid w:val="00DA1087"/>
    <w:rsid w:val="00DB1159"/>
    <w:rsid w:val="00DB3EF1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26A1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667DB"/>
    <w:rsid w:val="00E71FD6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16A9"/>
    <w:rsid w:val="00EF3585"/>
    <w:rsid w:val="00F01303"/>
    <w:rsid w:val="00F01379"/>
    <w:rsid w:val="00F016F9"/>
    <w:rsid w:val="00F0341B"/>
    <w:rsid w:val="00F04612"/>
    <w:rsid w:val="00F05A1A"/>
    <w:rsid w:val="00F0702C"/>
    <w:rsid w:val="00F07196"/>
    <w:rsid w:val="00F07DAB"/>
    <w:rsid w:val="00F11168"/>
    <w:rsid w:val="00F113B9"/>
    <w:rsid w:val="00F119B9"/>
    <w:rsid w:val="00F1544B"/>
    <w:rsid w:val="00F17C70"/>
    <w:rsid w:val="00F20773"/>
    <w:rsid w:val="00F23867"/>
    <w:rsid w:val="00F24E33"/>
    <w:rsid w:val="00F27299"/>
    <w:rsid w:val="00F27EA1"/>
    <w:rsid w:val="00F303FA"/>
    <w:rsid w:val="00F30A28"/>
    <w:rsid w:val="00F3166E"/>
    <w:rsid w:val="00F32A28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565B0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347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0729"/>
    <w:rsid w:val="00FE300D"/>
    <w:rsid w:val="00FE4B8C"/>
    <w:rsid w:val="00FE534E"/>
    <w:rsid w:val="00FE68DB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00F38"/>
  <w15:docId w15:val="{0E95C444-ECEC-4FEC-A881-00AE8645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uiPriority w:val="39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C42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kovaleva2010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tic.government.ru/media/files/3fIgkklAJ2ENBbCFVEkA3cTOsiypicBo.pdf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rrs\Downloads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1804-966F-4858-A17D-422A54CB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template2025.dotx</Template>
  <TotalTime>218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Арсений</dc:creator>
  <cp:lastModifiedBy>Ковалева Екатерина Евгеньевна</cp:lastModifiedBy>
  <cp:revision>76</cp:revision>
  <cp:lastPrinted>2011-06-10T13:51:00Z</cp:lastPrinted>
  <dcterms:created xsi:type="dcterms:W3CDTF">2025-06-14T18:55:00Z</dcterms:created>
  <dcterms:modified xsi:type="dcterms:W3CDTF">2025-06-17T18:15:00Z</dcterms:modified>
</cp:coreProperties>
</file>